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66" w:rsidRPr="0045266B" w:rsidRDefault="00C64466" w:rsidP="00C64466">
      <w:pPr>
        <w:widowControl w:val="0"/>
        <w:suppressAutoHyphens/>
        <w:ind w:left="5672"/>
        <w:jc w:val="both"/>
        <w:rPr>
          <w:rFonts w:eastAsia="Arial Unicode MS"/>
          <w:kern w:val="2"/>
          <w:sz w:val="28"/>
          <w:szCs w:val="28"/>
        </w:rPr>
      </w:pPr>
      <w:r w:rsidRPr="0045266B">
        <w:rPr>
          <w:rFonts w:eastAsia="Arial Unicode MS"/>
          <w:kern w:val="2"/>
          <w:sz w:val="28"/>
          <w:szCs w:val="28"/>
        </w:rPr>
        <w:t>Руково</w:t>
      </w:r>
      <w:bookmarkStart w:id="0" w:name="_GoBack"/>
      <w:bookmarkEnd w:id="0"/>
      <w:r w:rsidRPr="0045266B">
        <w:rPr>
          <w:rFonts w:eastAsia="Arial Unicode MS"/>
          <w:kern w:val="2"/>
          <w:sz w:val="28"/>
          <w:szCs w:val="28"/>
        </w:rPr>
        <w:t>дителю</w:t>
      </w:r>
    </w:p>
    <w:p w:rsidR="00C64466" w:rsidRPr="0045266B" w:rsidRDefault="00C64466" w:rsidP="00C64466">
      <w:pPr>
        <w:widowControl w:val="0"/>
        <w:suppressAutoHyphens/>
        <w:ind w:left="5672"/>
        <w:jc w:val="both"/>
        <w:rPr>
          <w:rFonts w:eastAsia="Arial Unicode MS"/>
          <w:kern w:val="2"/>
          <w:sz w:val="28"/>
          <w:szCs w:val="28"/>
        </w:rPr>
      </w:pPr>
      <w:r w:rsidRPr="0045266B">
        <w:rPr>
          <w:rFonts w:eastAsia="Arial Unicode MS"/>
          <w:kern w:val="2"/>
          <w:sz w:val="28"/>
          <w:szCs w:val="28"/>
        </w:rPr>
        <w:t>ГКУ «ГУСКК»</w:t>
      </w:r>
    </w:p>
    <w:p w:rsidR="00C64466" w:rsidRPr="0045266B" w:rsidRDefault="00C64466" w:rsidP="00C64466">
      <w:pPr>
        <w:widowControl w:val="0"/>
        <w:suppressAutoHyphens/>
        <w:ind w:left="5672"/>
        <w:jc w:val="center"/>
        <w:rPr>
          <w:rFonts w:eastAsia="Arial Unicode MS"/>
          <w:kern w:val="2"/>
          <w:sz w:val="28"/>
          <w:szCs w:val="28"/>
        </w:rPr>
      </w:pPr>
      <w:r w:rsidRPr="0045266B">
        <w:rPr>
          <w:rFonts w:eastAsia="Arial Unicode MS"/>
          <w:kern w:val="2"/>
          <w:sz w:val="28"/>
          <w:szCs w:val="28"/>
        </w:rPr>
        <w:t>____________________________</w:t>
      </w:r>
    </w:p>
    <w:p w:rsidR="00C64466" w:rsidRPr="0045266B" w:rsidRDefault="00C64466" w:rsidP="00C64466">
      <w:pPr>
        <w:widowControl w:val="0"/>
        <w:suppressAutoHyphens/>
        <w:ind w:left="5672"/>
        <w:jc w:val="center"/>
        <w:rPr>
          <w:rFonts w:eastAsia="Arial Unicode MS"/>
          <w:kern w:val="2"/>
          <w:sz w:val="20"/>
          <w:szCs w:val="28"/>
        </w:rPr>
      </w:pPr>
      <w:r w:rsidRPr="0045266B">
        <w:rPr>
          <w:rFonts w:eastAsia="Arial Unicode MS"/>
          <w:kern w:val="2"/>
          <w:sz w:val="20"/>
          <w:szCs w:val="28"/>
        </w:rPr>
        <w:t>(Ф.И.О.)</w:t>
      </w:r>
    </w:p>
    <w:p w:rsidR="00C64466" w:rsidRPr="0045266B" w:rsidRDefault="00C64466" w:rsidP="00C64466">
      <w:pPr>
        <w:widowControl w:val="0"/>
        <w:suppressAutoHyphens/>
        <w:ind w:left="5672"/>
        <w:jc w:val="center"/>
        <w:rPr>
          <w:rFonts w:eastAsia="Arial Unicode MS"/>
          <w:kern w:val="2"/>
          <w:sz w:val="20"/>
          <w:szCs w:val="28"/>
        </w:rPr>
      </w:pPr>
    </w:p>
    <w:p w:rsidR="00C64466" w:rsidRPr="0045266B" w:rsidRDefault="00C64466" w:rsidP="00C64466">
      <w:pPr>
        <w:widowControl w:val="0"/>
        <w:suppressAutoHyphens/>
        <w:ind w:left="5672"/>
        <w:jc w:val="center"/>
        <w:rPr>
          <w:rFonts w:eastAsia="Arial Unicode MS"/>
          <w:kern w:val="2"/>
          <w:sz w:val="28"/>
          <w:szCs w:val="28"/>
        </w:rPr>
      </w:pPr>
      <w:r w:rsidRPr="0045266B">
        <w:rPr>
          <w:rFonts w:eastAsia="Arial Unicode MS"/>
          <w:kern w:val="2"/>
          <w:sz w:val="28"/>
          <w:szCs w:val="28"/>
        </w:rPr>
        <w:t>____________________________</w:t>
      </w:r>
    </w:p>
    <w:p w:rsidR="00C64466" w:rsidRPr="0045266B" w:rsidRDefault="00C64466" w:rsidP="00C64466">
      <w:pPr>
        <w:widowControl w:val="0"/>
        <w:suppressAutoHyphens/>
        <w:ind w:left="5672"/>
        <w:jc w:val="center"/>
        <w:rPr>
          <w:rFonts w:eastAsia="Arial Unicode MS"/>
          <w:kern w:val="2"/>
          <w:sz w:val="28"/>
          <w:szCs w:val="28"/>
        </w:rPr>
      </w:pPr>
      <w:r w:rsidRPr="0045266B">
        <w:rPr>
          <w:rFonts w:eastAsia="Arial Unicode MS"/>
          <w:kern w:val="2"/>
          <w:sz w:val="20"/>
          <w:szCs w:val="20"/>
        </w:rPr>
        <w:t>(должность, телефон работника)</w:t>
      </w:r>
    </w:p>
    <w:p w:rsidR="00C64466" w:rsidRPr="0045266B" w:rsidRDefault="00C64466" w:rsidP="00C64466">
      <w:pPr>
        <w:tabs>
          <w:tab w:val="left" w:pos="0"/>
        </w:tabs>
        <w:ind w:firstLine="709"/>
        <w:contextualSpacing/>
        <w:jc w:val="center"/>
        <w:rPr>
          <w:b/>
          <w:sz w:val="28"/>
          <w:szCs w:val="28"/>
        </w:rPr>
      </w:pPr>
    </w:p>
    <w:p w:rsidR="00C64466" w:rsidRPr="0045266B" w:rsidRDefault="00C64466" w:rsidP="00C64466">
      <w:pPr>
        <w:tabs>
          <w:tab w:val="left" w:pos="0"/>
        </w:tabs>
        <w:ind w:firstLine="709"/>
        <w:contextualSpacing/>
        <w:jc w:val="center"/>
        <w:rPr>
          <w:b/>
          <w:sz w:val="28"/>
          <w:szCs w:val="28"/>
        </w:rPr>
      </w:pPr>
    </w:p>
    <w:p w:rsidR="00C64466" w:rsidRPr="0045266B" w:rsidRDefault="00C64466" w:rsidP="00C64466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45266B">
        <w:rPr>
          <w:rFonts w:eastAsia="Calibri"/>
          <w:b/>
          <w:lang w:eastAsia="en-US"/>
        </w:rPr>
        <w:t>УВЕДОМЛЕНИЕ</w:t>
      </w:r>
    </w:p>
    <w:p w:rsidR="00C64466" w:rsidRPr="0045266B" w:rsidRDefault="00C64466" w:rsidP="00C64466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45266B">
        <w:rPr>
          <w:rFonts w:eastAsia="Calibri"/>
          <w:b/>
          <w:lang w:eastAsia="en-US"/>
        </w:rPr>
        <w:t xml:space="preserve">о возникновении личной заинтересованности </w:t>
      </w:r>
    </w:p>
    <w:p w:rsidR="00C64466" w:rsidRPr="0045266B" w:rsidRDefault="00C64466" w:rsidP="00C64466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45266B">
        <w:rPr>
          <w:rFonts w:eastAsia="Calibri"/>
          <w:b/>
          <w:lang w:eastAsia="en-US"/>
        </w:rPr>
        <w:t>при исполнении трудовых обязанностей, которая приводит</w:t>
      </w:r>
    </w:p>
    <w:p w:rsidR="00C64466" w:rsidRPr="0045266B" w:rsidRDefault="00C64466" w:rsidP="00C64466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45266B">
        <w:rPr>
          <w:rFonts w:eastAsia="Calibri"/>
          <w:b/>
          <w:lang w:eastAsia="en-US"/>
        </w:rPr>
        <w:t xml:space="preserve"> или может привести к конфликту интересов у работника ГКУ «ГУСКК» </w:t>
      </w:r>
    </w:p>
    <w:p w:rsidR="00C64466" w:rsidRPr="0045266B" w:rsidRDefault="00C64466" w:rsidP="00C64466">
      <w:pPr>
        <w:widowControl w:val="0"/>
        <w:autoSpaceDE w:val="0"/>
        <w:autoSpaceDN w:val="0"/>
        <w:adjustRightInd w:val="0"/>
        <w:ind w:right="277"/>
        <w:jc w:val="both"/>
        <w:rPr>
          <w:b/>
          <w:sz w:val="28"/>
          <w:szCs w:val="28"/>
        </w:rPr>
      </w:pPr>
    </w:p>
    <w:p w:rsidR="00C64466" w:rsidRPr="0045266B" w:rsidRDefault="00C64466" w:rsidP="00C6446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45266B">
        <w:rPr>
          <w:sz w:val="28"/>
          <w:szCs w:val="28"/>
        </w:rPr>
        <w:t xml:space="preserve">В соответствии со статьей 9 Федерального закона от 25 декабря 2008 г. № 273-ФЗ «О противодействии коррупции», Положением о конфликте интересов в </w:t>
      </w:r>
      <w:r w:rsidRPr="0045266B">
        <w:rPr>
          <w:sz w:val="26"/>
          <w:szCs w:val="26"/>
        </w:rPr>
        <w:t xml:space="preserve">государственном казенном учреждении «Главное управление строительства Краснодарского края» настоящим уведомляю о </w:t>
      </w:r>
      <w:r w:rsidRPr="0045266B">
        <w:rPr>
          <w:sz w:val="28"/>
          <w:szCs w:val="28"/>
        </w:rPr>
        <w:t xml:space="preserve">личной заинтересованности, возникшем или имеющемся конфликте интересов             </w:t>
      </w:r>
      <w:proofErr w:type="gramStart"/>
      <w:r w:rsidRPr="0045266B">
        <w:rPr>
          <w:sz w:val="28"/>
          <w:szCs w:val="28"/>
        </w:rPr>
        <w:t xml:space="preserve">   </w:t>
      </w:r>
      <w:r w:rsidRPr="0045266B">
        <w:rPr>
          <w:i/>
          <w:sz w:val="26"/>
          <w:szCs w:val="26"/>
        </w:rPr>
        <w:t>(</w:t>
      </w:r>
      <w:proofErr w:type="gramEnd"/>
      <w:r w:rsidRPr="0045266B">
        <w:rPr>
          <w:i/>
          <w:sz w:val="26"/>
          <w:szCs w:val="26"/>
        </w:rPr>
        <w:t>нужное подчеркнуть)</w:t>
      </w:r>
      <w:r w:rsidRPr="0045266B">
        <w:rPr>
          <w:sz w:val="26"/>
          <w:szCs w:val="26"/>
        </w:rPr>
        <w:t xml:space="preserve"> у_____________________________________________________</w:t>
      </w:r>
    </w:p>
    <w:p w:rsidR="00C64466" w:rsidRPr="0045266B" w:rsidRDefault="00C64466" w:rsidP="00C64466">
      <w:pPr>
        <w:widowControl w:val="0"/>
        <w:autoSpaceDE w:val="0"/>
        <w:autoSpaceDN w:val="0"/>
        <w:adjustRightInd w:val="0"/>
        <w:ind w:right="-1"/>
        <w:jc w:val="both"/>
        <w:rPr>
          <w:i/>
          <w:sz w:val="26"/>
          <w:szCs w:val="26"/>
        </w:rPr>
      </w:pPr>
      <w:r w:rsidRPr="0045266B">
        <w:rPr>
          <w:sz w:val="26"/>
          <w:szCs w:val="26"/>
        </w:rPr>
        <w:t>__________________________________________________________________________</w:t>
      </w:r>
    </w:p>
    <w:p w:rsidR="00C64466" w:rsidRPr="0045266B" w:rsidRDefault="00C64466" w:rsidP="00C64466">
      <w:pPr>
        <w:tabs>
          <w:tab w:val="left" w:pos="0"/>
        </w:tabs>
        <w:ind w:right="-1" w:firstLine="709"/>
        <w:contextualSpacing/>
        <w:jc w:val="center"/>
        <w:rPr>
          <w:sz w:val="20"/>
          <w:szCs w:val="20"/>
        </w:rPr>
      </w:pPr>
      <w:r w:rsidRPr="0045266B">
        <w:rPr>
          <w:sz w:val="20"/>
          <w:szCs w:val="20"/>
        </w:rPr>
        <w:t xml:space="preserve"> (Ф.И.О. работника, должность)</w:t>
      </w:r>
    </w:p>
    <w:p w:rsidR="00C64466" w:rsidRPr="0045266B" w:rsidRDefault="00C64466" w:rsidP="00C64466">
      <w:pPr>
        <w:pStyle w:val="a5"/>
        <w:ind w:right="-1"/>
        <w:jc w:val="both"/>
        <w:rPr>
          <w:rFonts w:ascii="Times New Roman" w:hAnsi="Times New Roman" w:cs="Times New Roman"/>
        </w:rPr>
      </w:pPr>
      <w:r w:rsidRPr="0045266B">
        <w:rPr>
          <w:rFonts w:ascii="Times New Roman" w:hAnsi="Times New Roman" w:cs="Times New Roman"/>
          <w:sz w:val="26"/>
          <w:szCs w:val="26"/>
        </w:rPr>
        <w:t>в решении следующего вопроса (принятии решения</w:t>
      </w:r>
      <w:proofErr w:type="gramStart"/>
      <w:r w:rsidRPr="0045266B">
        <w:rPr>
          <w:rFonts w:ascii="Times New Roman" w:hAnsi="Times New Roman" w:cs="Times New Roman"/>
          <w:sz w:val="26"/>
          <w:szCs w:val="26"/>
        </w:rPr>
        <w:t>):</w:t>
      </w:r>
      <w:r w:rsidRPr="0045266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45266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64466" w:rsidRPr="0045266B" w:rsidRDefault="00C64466" w:rsidP="00C64466">
      <w:pPr>
        <w:ind w:right="-1"/>
      </w:pPr>
      <w:r w:rsidRPr="0045266B">
        <w:t>________________________________________________________________________________</w:t>
      </w:r>
    </w:p>
    <w:p w:rsidR="00C64466" w:rsidRPr="0045266B" w:rsidRDefault="00C64466" w:rsidP="00C64466">
      <w:pPr>
        <w:ind w:right="-1"/>
      </w:pPr>
      <w:r w:rsidRPr="0045266B">
        <w:t>________________________________________________________________________________</w:t>
      </w:r>
    </w:p>
    <w:p w:rsidR="00C64466" w:rsidRPr="0045266B" w:rsidRDefault="00C64466" w:rsidP="00C64466">
      <w:pPr>
        <w:ind w:right="-1"/>
      </w:pPr>
      <w:r w:rsidRPr="0045266B">
        <w:t>________________________________________________________________________________</w:t>
      </w:r>
    </w:p>
    <w:p w:rsidR="00C64466" w:rsidRPr="0045266B" w:rsidRDefault="00C64466" w:rsidP="00C64466">
      <w:pPr>
        <w:ind w:right="-1"/>
      </w:pPr>
      <w:r w:rsidRPr="0045266B">
        <w:t>________________________________________________________________________________</w:t>
      </w:r>
    </w:p>
    <w:p w:rsidR="00C64466" w:rsidRPr="0045266B" w:rsidRDefault="00C64466" w:rsidP="00C64466">
      <w:pPr>
        <w:ind w:right="-1"/>
      </w:pPr>
      <w:r w:rsidRPr="0045266B">
        <w:t>________________________________________________________________________________</w:t>
      </w:r>
    </w:p>
    <w:p w:rsidR="00C64466" w:rsidRPr="0045266B" w:rsidRDefault="00C64466" w:rsidP="00C64466">
      <w:pPr>
        <w:pStyle w:val="a5"/>
        <w:ind w:right="277"/>
        <w:jc w:val="center"/>
        <w:rPr>
          <w:rFonts w:ascii="Times New Roman" w:hAnsi="Times New Roman" w:cs="Times New Roman"/>
          <w:sz w:val="20"/>
          <w:szCs w:val="20"/>
        </w:rPr>
      </w:pPr>
      <w:r w:rsidRPr="0045266B">
        <w:rPr>
          <w:rFonts w:ascii="Times New Roman" w:hAnsi="Times New Roman" w:cs="Times New Roman"/>
          <w:sz w:val="20"/>
          <w:szCs w:val="20"/>
        </w:rPr>
        <w:t>(описать в чем выражается конфликт интересов)</w:t>
      </w:r>
    </w:p>
    <w:p w:rsidR="00C64466" w:rsidRPr="0045266B" w:rsidRDefault="00C64466" w:rsidP="00C6446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64466" w:rsidRPr="0045266B" w:rsidRDefault="00C64466" w:rsidP="00C6446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5266B">
        <w:rPr>
          <w:rFonts w:eastAsia="Calibri"/>
          <w:sz w:val="26"/>
          <w:szCs w:val="26"/>
          <w:lang w:eastAsia="en-US"/>
        </w:rPr>
        <w:t>Обстоятельства, являющиеся основанием возникновения личной заинтересованности: _______________________________________________________</w:t>
      </w:r>
    </w:p>
    <w:p w:rsidR="00C64466" w:rsidRPr="0045266B" w:rsidRDefault="00C64466" w:rsidP="00C64466">
      <w:pPr>
        <w:ind w:right="-1"/>
      </w:pPr>
      <w:r w:rsidRPr="0045266B">
        <w:t>________________________________________________________________________________</w:t>
      </w:r>
    </w:p>
    <w:p w:rsidR="00C64466" w:rsidRPr="0045266B" w:rsidRDefault="00C64466" w:rsidP="00C64466">
      <w:pPr>
        <w:ind w:right="-1"/>
      </w:pPr>
      <w:r w:rsidRPr="0045266B">
        <w:t>________________________________________________________________________________</w:t>
      </w:r>
    </w:p>
    <w:p w:rsidR="00C64466" w:rsidRPr="0045266B" w:rsidRDefault="00C64466" w:rsidP="00C64466">
      <w:pPr>
        <w:ind w:right="-1"/>
      </w:pPr>
      <w:r w:rsidRPr="0045266B">
        <w:t>________________________________________________________________________________</w:t>
      </w:r>
    </w:p>
    <w:p w:rsidR="00C64466" w:rsidRPr="0045266B" w:rsidRDefault="00C64466" w:rsidP="00C64466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26"/>
          <w:lang w:eastAsia="en-US"/>
        </w:rPr>
      </w:pPr>
    </w:p>
    <w:p w:rsidR="00C64466" w:rsidRPr="0045266B" w:rsidRDefault="00C64466" w:rsidP="00C6446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5266B">
        <w:rPr>
          <w:rFonts w:eastAsia="Calibri"/>
          <w:sz w:val="26"/>
          <w:szCs w:val="26"/>
          <w:lang w:eastAsia="en-US"/>
        </w:rPr>
        <w:t>Предлагаемые меры по предотвращению или урегулированию конфликта интересов: ________________________________________________________________</w:t>
      </w:r>
    </w:p>
    <w:p w:rsidR="00C64466" w:rsidRPr="0045266B" w:rsidRDefault="00C64466" w:rsidP="00C6446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64466" w:rsidRPr="0045266B" w:rsidRDefault="00C64466" w:rsidP="00C6446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5266B">
        <w:rPr>
          <w:rFonts w:eastAsia="Calibri"/>
          <w:sz w:val="26"/>
          <w:szCs w:val="26"/>
          <w:lang w:eastAsia="en-US"/>
        </w:rPr>
        <w:t>Лицо, направившее сообщение</w:t>
      </w:r>
      <w:r w:rsidRPr="0045266B">
        <w:rPr>
          <w:rFonts w:eastAsia="Calibri"/>
          <w:lang w:eastAsia="en-US"/>
        </w:rPr>
        <w:t>_______________________________</w:t>
      </w:r>
      <w:proofErr w:type="gramStart"/>
      <w:r w:rsidRPr="0045266B">
        <w:rPr>
          <w:rFonts w:eastAsia="Calibri"/>
          <w:lang w:eastAsia="en-US"/>
        </w:rPr>
        <w:t>_«</w:t>
      </w:r>
      <w:proofErr w:type="gramEnd"/>
      <w:r w:rsidRPr="0045266B">
        <w:rPr>
          <w:rFonts w:eastAsia="Calibri"/>
          <w:lang w:eastAsia="en-US"/>
        </w:rPr>
        <w:t xml:space="preserve">__»_________20__ г. </w:t>
      </w:r>
    </w:p>
    <w:p w:rsidR="00C64466" w:rsidRPr="0045266B" w:rsidRDefault="00C64466" w:rsidP="00C64466">
      <w:pPr>
        <w:jc w:val="center"/>
        <w:rPr>
          <w:rFonts w:eastAsia="Calibri"/>
          <w:vertAlign w:val="superscript"/>
          <w:lang w:eastAsia="en-US"/>
        </w:rPr>
      </w:pPr>
      <w:r w:rsidRPr="0045266B">
        <w:rPr>
          <w:rFonts w:eastAsia="Calibri"/>
          <w:vertAlign w:val="superscript"/>
          <w:lang w:eastAsia="en-US"/>
        </w:rPr>
        <w:t xml:space="preserve">                   (подпись) (расшифровка подписи) </w:t>
      </w:r>
    </w:p>
    <w:p w:rsidR="00C64466" w:rsidRPr="0045266B" w:rsidRDefault="00C64466" w:rsidP="00C64466">
      <w:pPr>
        <w:jc w:val="both"/>
        <w:rPr>
          <w:rFonts w:eastAsia="Calibri"/>
          <w:sz w:val="26"/>
          <w:szCs w:val="26"/>
          <w:lang w:eastAsia="en-US"/>
        </w:rPr>
      </w:pPr>
      <w:r w:rsidRPr="0045266B">
        <w:rPr>
          <w:rFonts w:eastAsia="Calibri"/>
          <w:sz w:val="26"/>
          <w:szCs w:val="26"/>
          <w:lang w:eastAsia="en-US"/>
        </w:rPr>
        <w:t>Лицо, принявшее сообщение</w:t>
      </w:r>
      <w:r w:rsidRPr="0045266B">
        <w:rPr>
          <w:lang w:eastAsia="en-US"/>
        </w:rPr>
        <w:t>_________________________________</w:t>
      </w:r>
      <w:proofErr w:type="gramStart"/>
      <w:r w:rsidRPr="0045266B">
        <w:rPr>
          <w:lang w:eastAsia="en-US"/>
        </w:rPr>
        <w:t>_</w:t>
      </w:r>
      <w:r w:rsidRPr="0045266B">
        <w:rPr>
          <w:rFonts w:eastAsia="Calibri"/>
          <w:lang w:eastAsia="en-US"/>
        </w:rPr>
        <w:t>«</w:t>
      </w:r>
      <w:proofErr w:type="gramEnd"/>
      <w:r w:rsidRPr="0045266B">
        <w:rPr>
          <w:lang w:eastAsia="en-US"/>
        </w:rPr>
        <w:t>__</w:t>
      </w:r>
      <w:r w:rsidRPr="0045266B">
        <w:rPr>
          <w:rFonts w:eastAsia="Calibri"/>
          <w:lang w:eastAsia="en-US"/>
        </w:rPr>
        <w:t>»</w:t>
      </w:r>
      <w:r w:rsidRPr="0045266B">
        <w:rPr>
          <w:lang w:eastAsia="en-US"/>
        </w:rPr>
        <w:t>_________</w:t>
      </w:r>
      <w:r w:rsidRPr="0045266B">
        <w:rPr>
          <w:rFonts w:eastAsia="Calibri"/>
          <w:lang w:eastAsia="en-US"/>
        </w:rPr>
        <w:t>20</w:t>
      </w:r>
      <w:r w:rsidRPr="0045266B">
        <w:rPr>
          <w:lang w:eastAsia="en-US"/>
        </w:rPr>
        <w:t>__</w:t>
      </w:r>
      <w:r w:rsidRPr="0045266B">
        <w:rPr>
          <w:rFonts w:eastAsia="Calibri"/>
          <w:lang w:eastAsia="en-US"/>
        </w:rPr>
        <w:t xml:space="preserve"> г.</w:t>
      </w:r>
    </w:p>
    <w:p w:rsidR="00C64466" w:rsidRPr="0045266B" w:rsidRDefault="00C64466" w:rsidP="00C64466">
      <w:pPr>
        <w:jc w:val="center"/>
        <w:rPr>
          <w:rFonts w:eastAsia="Calibri"/>
          <w:vertAlign w:val="superscript"/>
          <w:lang w:eastAsia="en-US"/>
        </w:rPr>
      </w:pPr>
      <w:r w:rsidRPr="0045266B">
        <w:rPr>
          <w:rFonts w:eastAsia="Calibri"/>
          <w:vertAlign w:val="superscript"/>
          <w:lang w:eastAsia="en-US"/>
        </w:rPr>
        <w:t xml:space="preserve">      (подпись) (расшифровка подписи) </w:t>
      </w:r>
    </w:p>
    <w:p w:rsidR="00C64466" w:rsidRPr="0045266B" w:rsidRDefault="00C64466" w:rsidP="00C64466">
      <w:pPr>
        <w:tabs>
          <w:tab w:val="left" w:pos="0"/>
        </w:tabs>
        <w:ind w:firstLine="709"/>
        <w:contextualSpacing/>
        <w:rPr>
          <w:rFonts w:eastAsia="Calibri"/>
          <w:sz w:val="10"/>
          <w:lang w:eastAsia="en-US"/>
        </w:rPr>
      </w:pPr>
    </w:p>
    <w:p w:rsidR="00C64466" w:rsidRPr="0045266B" w:rsidRDefault="00C64466" w:rsidP="00C64466">
      <w:pPr>
        <w:ind w:firstLine="709"/>
        <w:contextualSpacing/>
        <w:jc w:val="both"/>
        <w:rPr>
          <w:b/>
          <w:sz w:val="28"/>
          <w:szCs w:val="28"/>
        </w:rPr>
      </w:pPr>
      <w:r w:rsidRPr="0045266B">
        <w:rPr>
          <w:rFonts w:eastAsia="Calibri"/>
          <w:sz w:val="26"/>
          <w:szCs w:val="28"/>
        </w:rPr>
        <w:t>Регистрационный номер в журнале</w:t>
      </w:r>
      <w:r w:rsidRPr="0045266B">
        <w:rPr>
          <w:rFonts w:eastAsia="Calibri"/>
          <w:sz w:val="28"/>
          <w:szCs w:val="28"/>
        </w:rPr>
        <w:t xml:space="preserve"> </w:t>
      </w:r>
      <w:r w:rsidRPr="0045266B">
        <w:rPr>
          <w:sz w:val="28"/>
          <w:szCs w:val="28"/>
        </w:rPr>
        <w:t>уведомлений о наличии личной заинтересованности или возникновения конфликта интересов_______________</w:t>
      </w:r>
    </w:p>
    <w:p w:rsidR="00867B28" w:rsidRPr="00B34633" w:rsidRDefault="003463F8" w:rsidP="0026110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67B28" w:rsidRPr="00B34633" w:rsidSect="00C6446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8"/>
    <w:rsid w:val="00004554"/>
    <w:rsid w:val="000642A2"/>
    <w:rsid w:val="00080305"/>
    <w:rsid w:val="00143A08"/>
    <w:rsid w:val="00191B71"/>
    <w:rsid w:val="002212D6"/>
    <w:rsid w:val="0026110B"/>
    <w:rsid w:val="003463F8"/>
    <w:rsid w:val="00411B7D"/>
    <w:rsid w:val="00421995"/>
    <w:rsid w:val="00445B67"/>
    <w:rsid w:val="00446BB0"/>
    <w:rsid w:val="00483D61"/>
    <w:rsid w:val="004B3C73"/>
    <w:rsid w:val="004E3DCE"/>
    <w:rsid w:val="00547DD4"/>
    <w:rsid w:val="00600B52"/>
    <w:rsid w:val="00667542"/>
    <w:rsid w:val="006E2D52"/>
    <w:rsid w:val="00711C94"/>
    <w:rsid w:val="00713B29"/>
    <w:rsid w:val="007665E7"/>
    <w:rsid w:val="007C6223"/>
    <w:rsid w:val="00816D64"/>
    <w:rsid w:val="00867B28"/>
    <w:rsid w:val="008A0C2D"/>
    <w:rsid w:val="008F1953"/>
    <w:rsid w:val="008F4E05"/>
    <w:rsid w:val="00945FB3"/>
    <w:rsid w:val="009B1193"/>
    <w:rsid w:val="00A20BF8"/>
    <w:rsid w:val="00A61434"/>
    <w:rsid w:val="00A70498"/>
    <w:rsid w:val="00A92F02"/>
    <w:rsid w:val="00AC6712"/>
    <w:rsid w:val="00B34633"/>
    <w:rsid w:val="00B50B49"/>
    <w:rsid w:val="00BA2D38"/>
    <w:rsid w:val="00C26D69"/>
    <w:rsid w:val="00C44A81"/>
    <w:rsid w:val="00C64466"/>
    <w:rsid w:val="00C739F6"/>
    <w:rsid w:val="00C9388F"/>
    <w:rsid w:val="00CA145B"/>
    <w:rsid w:val="00CB02AE"/>
    <w:rsid w:val="00CC48D1"/>
    <w:rsid w:val="00D23BF8"/>
    <w:rsid w:val="00D3524B"/>
    <w:rsid w:val="00D56C7C"/>
    <w:rsid w:val="00DE6B65"/>
    <w:rsid w:val="00E0007E"/>
    <w:rsid w:val="00E37F6B"/>
    <w:rsid w:val="00EB224C"/>
    <w:rsid w:val="00ED4E47"/>
    <w:rsid w:val="00F652B0"/>
    <w:rsid w:val="00F663FB"/>
    <w:rsid w:val="00F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51E9A-FAE0-4032-8D77-9982185E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C644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E3BC8-CF8C-47A6-A5F2-73FD3EC2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Пак Алёна Юрьевна</cp:lastModifiedBy>
  <cp:revision>39</cp:revision>
  <cp:lastPrinted>2013-12-30T09:52:00Z</cp:lastPrinted>
  <dcterms:created xsi:type="dcterms:W3CDTF">2019-09-20T06:19:00Z</dcterms:created>
  <dcterms:modified xsi:type="dcterms:W3CDTF">2021-06-07T12:18:00Z</dcterms:modified>
</cp:coreProperties>
</file>